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375" w:rsidRDefault="003B3898">
      <w:r>
        <w:t>Тема урока:</w:t>
      </w:r>
      <w:r w:rsidR="00F05393">
        <w:t xml:space="preserve"> </w:t>
      </w:r>
      <w:r w:rsidR="00F05393" w:rsidRPr="00F05393">
        <w:t>Письменные приёмы сложения и вычитания</w:t>
      </w:r>
    </w:p>
    <w:p w:rsidR="00F05393" w:rsidRDefault="00740750">
      <w:r>
        <w:t>Посмотрите объяснение нового материала</w:t>
      </w:r>
      <w:r w:rsidR="00F05393" w:rsidRPr="00F05393">
        <w:t>https://yandex.ru/video/preview/?filmId=14833710924533456285&amp;text=видеоурок%20по%20математике%203%20класс%20письменные%20приемы%20сложения%20и%20вычитания%20трехзначных%20чисел&amp;path=wizard&amp;parent-reqid=1586773067833062-1451383328863333328300154-prestable-app-host-sas-web-yp-83&amp;redircnt=1586773077.1</w:t>
      </w:r>
    </w:p>
    <w:p w:rsidR="003B3898" w:rsidRDefault="00740750">
      <w:r>
        <w:t xml:space="preserve"> </w:t>
      </w:r>
      <w:r w:rsidR="00F05393">
        <w:t>Выполнить №1-8 стр 87</w:t>
      </w:r>
      <w:bookmarkStart w:id="0" w:name="_GoBack"/>
      <w:bookmarkEnd w:id="0"/>
    </w:p>
    <w:sectPr w:rsidR="003B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3B3898"/>
    <w:rsid w:val="0045593F"/>
    <w:rsid w:val="00740750"/>
    <w:rsid w:val="008A5375"/>
    <w:rsid w:val="00E54515"/>
    <w:rsid w:val="00F05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9</cp:revision>
  <dcterms:created xsi:type="dcterms:W3CDTF">2020-04-14T08:03:00Z</dcterms:created>
  <dcterms:modified xsi:type="dcterms:W3CDTF">2020-04-14T08:57:00Z</dcterms:modified>
</cp:coreProperties>
</file>